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61" w:rsidRDefault="00CD50F6">
      <w:pPr>
        <w:spacing w:before="74" w:line="276" w:lineRule="auto"/>
        <w:ind w:left="5844" w:right="740" w:firstLine="1182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486321664" behindDoc="1" locked="0" layoutInCell="1" allowOverlap="1">
            <wp:simplePos x="0" y="0"/>
            <wp:positionH relativeFrom="page">
              <wp:posOffset>3060700</wp:posOffset>
            </wp:positionH>
            <wp:positionV relativeFrom="paragraph">
              <wp:posOffset>406400</wp:posOffset>
            </wp:positionV>
            <wp:extent cx="1320800" cy="571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 xml:space="preserve">Утверждаю </w:t>
      </w:r>
      <w:r>
        <w:rPr>
          <w:b/>
          <w:sz w:val="24"/>
        </w:rPr>
        <w:t>начальник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Главного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управления</w:t>
      </w:r>
    </w:p>
    <w:p w:rsidR="00D00D61" w:rsidRDefault="00CD50F6">
      <w:pPr>
        <w:tabs>
          <w:tab w:val="left" w:pos="7739"/>
        </w:tabs>
        <w:spacing w:line="276" w:lineRule="auto"/>
        <w:ind w:left="6590" w:right="955" w:hanging="528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А.А.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Шегуров</w:t>
      </w:r>
      <w:proofErr w:type="spellEnd"/>
      <w:r>
        <w:rPr>
          <w:b/>
          <w:sz w:val="24"/>
        </w:rPr>
        <w:t xml:space="preserve"> 14 апреля 2025 года</w:t>
      </w:r>
    </w:p>
    <w:p w:rsidR="00D00D61" w:rsidRDefault="00D00D61">
      <w:pPr>
        <w:pStyle w:val="a3"/>
        <w:ind w:left="0"/>
        <w:jc w:val="left"/>
        <w:rPr>
          <w:b/>
        </w:rPr>
      </w:pPr>
    </w:p>
    <w:p w:rsidR="00D00D61" w:rsidRDefault="00D00D61">
      <w:pPr>
        <w:pStyle w:val="a3"/>
        <w:spacing w:before="94"/>
        <w:ind w:left="0"/>
        <w:jc w:val="left"/>
        <w:rPr>
          <w:b/>
        </w:rPr>
      </w:pPr>
    </w:p>
    <w:p w:rsidR="00D00D61" w:rsidRDefault="00CD50F6">
      <w:pPr>
        <w:spacing w:before="74" w:line="480" w:lineRule="auto"/>
        <w:ind w:left="143" w:right="4797"/>
        <w:rPr>
          <w:b/>
          <w:sz w:val="24"/>
        </w:rPr>
      </w:pPr>
      <w:r>
        <w:rPr>
          <w:b/>
          <w:sz w:val="24"/>
        </w:rPr>
        <w:t>Рейтинг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востребованности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профессий РАБОЧИЕ ПРОФЕССИИ</w:t>
      </w: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2"/>
        <w:gridCol w:w="964"/>
        <w:gridCol w:w="1134"/>
        <w:gridCol w:w="1416"/>
        <w:gridCol w:w="1220"/>
        <w:gridCol w:w="1332"/>
      </w:tblGrid>
      <w:tr w:rsidR="00D00D61">
        <w:trPr>
          <w:trHeight w:val="250"/>
        </w:trPr>
        <w:tc>
          <w:tcPr>
            <w:tcW w:w="566" w:type="dxa"/>
            <w:vMerge w:val="restart"/>
          </w:tcPr>
          <w:p w:rsidR="00D00D61" w:rsidRDefault="00D00D6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D00D61" w:rsidRDefault="00D00D61"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 w:rsidR="00D00D61" w:rsidRDefault="00CD50F6">
            <w:pPr>
              <w:pStyle w:val="TableParagraph"/>
              <w:ind w:left="170" w:right="98" w:firstLine="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0"/>
              </w:rPr>
              <w:t>/</w:t>
            </w:r>
            <w:proofErr w:type="spellStart"/>
            <w:r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3262" w:type="dxa"/>
            <w:vMerge w:val="restart"/>
          </w:tcPr>
          <w:p w:rsidR="00D00D61" w:rsidRDefault="00D00D6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D00D61" w:rsidRDefault="00D00D61">
            <w:pPr>
              <w:pStyle w:val="TableParagraph"/>
              <w:spacing w:before="131"/>
              <w:ind w:left="0"/>
              <w:jc w:val="left"/>
              <w:rPr>
                <w:b/>
                <w:sz w:val="20"/>
              </w:rPr>
            </w:pPr>
          </w:p>
          <w:p w:rsidR="00D00D61" w:rsidRDefault="00CD50F6">
            <w:pPr>
              <w:pStyle w:val="TableParagraph"/>
              <w:ind w:left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профессии</w:t>
            </w:r>
          </w:p>
        </w:tc>
        <w:tc>
          <w:tcPr>
            <w:tcW w:w="6066" w:type="dxa"/>
            <w:gridSpan w:val="5"/>
            <w:shd w:val="clear" w:color="auto" w:fill="91CCDB"/>
          </w:tcPr>
          <w:p w:rsidR="00D00D61" w:rsidRDefault="00CD50F6">
            <w:pPr>
              <w:pStyle w:val="TableParagraph"/>
              <w:spacing w:line="229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D00D61">
        <w:trPr>
          <w:trHeight w:val="1176"/>
        </w:trPr>
        <w:tc>
          <w:tcPr>
            <w:tcW w:w="566" w:type="dxa"/>
            <w:vMerge/>
            <w:tcBorders>
              <w:top w:val="nil"/>
            </w:tcBorders>
          </w:tcPr>
          <w:p w:rsidR="00D00D61" w:rsidRDefault="00D00D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00D61" w:rsidRDefault="00D00D6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"/>
              <w:ind w:left="85" w:right="7" w:firstLine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вакансий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"/>
              <w:ind w:left="113" w:right="42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состоящих </w:t>
            </w:r>
            <w:r>
              <w:rPr>
                <w:b/>
                <w:sz w:val="20"/>
              </w:rPr>
              <w:t xml:space="preserve">на учете </w:t>
            </w:r>
            <w:r>
              <w:rPr>
                <w:b/>
                <w:spacing w:val="-2"/>
                <w:sz w:val="20"/>
              </w:rPr>
              <w:t>человек, всего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"/>
              <w:ind w:left="109"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Коэффициент востребова</w:t>
            </w:r>
            <w:proofErr w:type="gramStart"/>
            <w:r>
              <w:rPr>
                <w:b/>
                <w:spacing w:val="-2"/>
                <w:sz w:val="20"/>
              </w:rPr>
              <w:t>н-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ности</w:t>
            </w:r>
            <w:proofErr w:type="spellEnd"/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Минимал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заработная плата, рублей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"/>
              <w:ind w:left="127" w:right="5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Максимал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заработная плата, рублей</w:t>
            </w:r>
          </w:p>
        </w:tc>
      </w:tr>
      <w:tr w:rsidR="00D00D61">
        <w:trPr>
          <w:trHeight w:val="272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2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2" w:lineRule="exact"/>
              <w:ind w:left="73" w:right="1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2" w:lineRule="exact"/>
              <w:ind w:left="127" w:right="55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обработчик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птицы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110,5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67000.00</w:t>
            </w:r>
          </w:p>
        </w:tc>
      </w:tr>
      <w:tr w:rsidR="00D00D61">
        <w:trPr>
          <w:trHeight w:val="827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 w:right="397"/>
              <w:jc w:val="both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полуавтоматических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линий </w:t>
            </w:r>
            <w:r>
              <w:rPr>
                <w:sz w:val="24"/>
              </w:rPr>
              <w:t>станков и установок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104,0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552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обслуживанию тепловых сетей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103,0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53566.00</w:t>
            </w:r>
          </w:p>
        </w:tc>
      </w:tr>
      <w:tr w:rsidR="00D00D61">
        <w:trPr>
          <w:trHeight w:val="552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производстве </w:t>
            </w:r>
            <w:r>
              <w:rPr>
                <w:sz w:val="24"/>
              </w:rPr>
              <w:t>черных металлов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81,0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31500.00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66988.00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слесарь-</w:t>
            </w:r>
            <w:r>
              <w:rPr>
                <w:spacing w:val="-2"/>
                <w:sz w:val="24"/>
              </w:rPr>
              <w:t>электромонтажник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58,0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35000.00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монтер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57,0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85000.00</w:t>
            </w:r>
          </w:p>
        </w:tc>
      </w:tr>
      <w:tr w:rsidR="00D00D61">
        <w:trPr>
          <w:trHeight w:val="551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наладчик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полуавтоматов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56,0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38"/>
              <w:ind w:left="127" w:right="56"/>
              <w:rPr>
                <w:sz w:val="24"/>
              </w:rPr>
            </w:pPr>
            <w:r>
              <w:rPr>
                <w:spacing w:val="-2"/>
                <w:sz w:val="24"/>
              </w:rPr>
              <w:t>110000.00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решетке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54,0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25900.00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41400.00</w:t>
            </w:r>
          </w:p>
        </w:tc>
      </w:tr>
      <w:tr w:rsidR="00D00D61">
        <w:trPr>
          <w:trHeight w:val="827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 w:right="5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электромонтер по </w:t>
            </w:r>
            <w:r>
              <w:rPr>
                <w:spacing w:val="-2"/>
                <w:sz w:val="24"/>
              </w:rPr>
              <w:t xml:space="preserve">эксплуатации </w:t>
            </w:r>
            <w:r>
              <w:rPr>
                <w:sz w:val="24"/>
              </w:rPr>
              <w:t>распределительных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54,0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29800.00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68100.00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конвейера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45,0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40000.00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конвейерной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44,0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53070.00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84325.00</w:t>
            </w:r>
          </w:p>
        </w:tc>
      </w:tr>
      <w:tr w:rsidR="00D00D61">
        <w:trPr>
          <w:trHeight w:val="551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обслуживанию тепловых пунктов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43,0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28000.00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48274.00</w:t>
            </w:r>
          </w:p>
        </w:tc>
      </w:tr>
      <w:tr w:rsidR="00D00D61">
        <w:trPr>
          <w:trHeight w:val="828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 w:right="358"/>
              <w:jc w:val="left"/>
              <w:rPr>
                <w:sz w:val="24"/>
              </w:rPr>
            </w:pPr>
            <w:r>
              <w:rPr>
                <w:sz w:val="24"/>
              </w:rPr>
              <w:t>наладчик станков и манипуляторов с программным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40,5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курьер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39,3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D00D61">
        <w:trPr>
          <w:trHeight w:val="827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монтажник по монтажу стальных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железобетонных 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27000.00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828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электрослесарь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(слесарь) дежурный и по ремонту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28000.00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36,3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43000.00</w:t>
            </w:r>
          </w:p>
        </w:tc>
      </w:tr>
      <w:tr w:rsidR="00D00D61">
        <w:trPr>
          <w:trHeight w:val="552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резчик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ножницах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прессах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36,0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87000.00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before="10" w:line="245" w:lineRule="exact"/>
              <w:ind w:left="60"/>
              <w:jc w:val="left"/>
            </w:pPr>
            <w:r>
              <w:t>машинист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вагоноопрокидывателя</w:t>
            </w:r>
            <w:proofErr w:type="spellEnd"/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32,0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52000.00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D00D61">
        <w:trPr>
          <w:trHeight w:val="828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электромонтер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обслуживанию электроустановок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31,0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сверловщик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29,0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38300.00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85000.00</w:t>
            </w:r>
          </w:p>
        </w:tc>
      </w:tr>
      <w:tr w:rsidR="00D00D61">
        <w:trPr>
          <w:trHeight w:val="552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слесарь-электрик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ремонту </w:t>
            </w:r>
            <w:r>
              <w:rPr>
                <w:spacing w:val="-2"/>
                <w:sz w:val="24"/>
              </w:rPr>
              <w:t>электрооборудования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27,0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</w:tbl>
    <w:p w:rsidR="00D00D61" w:rsidRDefault="00D00D61">
      <w:pPr>
        <w:pStyle w:val="TableParagraph"/>
        <w:jc w:val="both"/>
        <w:sectPr w:rsidR="00D00D61">
          <w:footerReference w:type="default" r:id="rId8"/>
          <w:pgSz w:w="11910" w:h="16840"/>
          <w:pgMar w:top="760" w:right="708" w:bottom="760" w:left="992" w:header="0" w:footer="567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2"/>
        <w:gridCol w:w="964"/>
        <w:gridCol w:w="1134"/>
        <w:gridCol w:w="1416"/>
        <w:gridCol w:w="1220"/>
        <w:gridCol w:w="1332"/>
      </w:tblGrid>
      <w:tr w:rsidR="00D00D61">
        <w:trPr>
          <w:trHeight w:val="552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слесарь по ремонту </w:t>
            </w:r>
            <w:r>
              <w:rPr>
                <w:spacing w:val="-2"/>
                <w:sz w:val="24"/>
              </w:rPr>
              <w:t>подвижного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25,3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приемосдатчик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багажа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25,0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38100.00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60683.00</w:t>
            </w:r>
          </w:p>
        </w:tc>
      </w:tr>
      <w:tr w:rsidR="00D00D61">
        <w:trPr>
          <w:trHeight w:val="1104"/>
        </w:trPr>
        <w:tc>
          <w:tcPr>
            <w:tcW w:w="566" w:type="dxa"/>
          </w:tcPr>
          <w:p w:rsidR="00D00D61" w:rsidRDefault="00D00D61">
            <w:pPr>
              <w:pStyle w:val="TableParagraph"/>
              <w:spacing w:before="137"/>
              <w:ind w:left="0"/>
              <w:jc w:val="left"/>
              <w:rPr>
                <w:b/>
                <w:sz w:val="24"/>
              </w:rPr>
            </w:pPr>
          </w:p>
          <w:p w:rsidR="00D00D61" w:rsidRDefault="00CD50F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 w:right="9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электромонтер по </w:t>
            </w:r>
            <w:r>
              <w:rPr>
                <w:spacing w:val="-2"/>
                <w:sz w:val="24"/>
              </w:rPr>
              <w:t>обслуживанию электрооборудования электростанций</w:t>
            </w:r>
          </w:p>
        </w:tc>
        <w:tc>
          <w:tcPr>
            <w:tcW w:w="964" w:type="dxa"/>
          </w:tcPr>
          <w:p w:rsidR="00D00D61" w:rsidRDefault="00D00D61">
            <w:pPr>
              <w:pStyle w:val="TableParagraph"/>
              <w:spacing w:before="137"/>
              <w:ind w:left="0"/>
              <w:jc w:val="left"/>
              <w:rPr>
                <w:b/>
                <w:sz w:val="24"/>
              </w:rPr>
            </w:pPr>
          </w:p>
          <w:p w:rsidR="00D00D61" w:rsidRDefault="00CD50F6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4" w:type="dxa"/>
          </w:tcPr>
          <w:p w:rsidR="00D00D61" w:rsidRDefault="00D00D61">
            <w:pPr>
              <w:pStyle w:val="TableParagraph"/>
              <w:spacing w:before="137"/>
              <w:ind w:left="0"/>
              <w:jc w:val="left"/>
              <w:rPr>
                <w:b/>
                <w:sz w:val="24"/>
              </w:rPr>
            </w:pPr>
          </w:p>
          <w:p w:rsidR="00D00D61" w:rsidRDefault="00CD50F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D00D61">
            <w:pPr>
              <w:pStyle w:val="TableParagraph"/>
              <w:spacing w:before="137"/>
              <w:ind w:left="0"/>
              <w:jc w:val="left"/>
              <w:rPr>
                <w:b/>
                <w:sz w:val="24"/>
              </w:rPr>
            </w:pPr>
          </w:p>
          <w:p w:rsidR="00D00D61" w:rsidRDefault="00CD50F6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25,0</w:t>
            </w:r>
          </w:p>
        </w:tc>
        <w:tc>
          <w:tcPr>
            <w:tcW w:w="1220" w:type="dxa"/>
          </w:tcPr>
          <w:p w:rsidR="00D00D61" w:rsidRDefault="00D00D61">
            <w:pPr>
              <w:pStyle w:val="TableParagraph"/>
              <w:spacing w:before="137"/>
              <w:ind w:left="0"/>
              <w:jc w:val="left"/>
              <w:rPr>
                <w:b/>
                <w:sz w:val="24"/>
              </w:rPr>
            </w:pPr>
          </w:p>
          <w:p w:rsidR="00D00D61" w:rsidRDefault="00CD50F6">
            <w:pPr>
              <w:pStyle w:val="TableParagraph"/>
              <w:spacing w:before="1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D00D61">
            <w:pPr>
              <w:pStyle w:val="TableParagraph"/>
              <w:spacing w:before="137"/>
              <w:ind w:left="0"/>
              <w:jc w:val="left"/>
              <w:rPr>
                <w:b/>
                <w:sz w:val="24"/>
              </w:rPr>
            </w:pPr>
          </w:p>
          <w:p w:rsidR="00D00D61" w:rsidRDefault="00CD50F6">
            <w:pPr>
              <w:pStyle w:val="TableParagraph"/>
              <w:spacing w:before="1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72000.00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сиделка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(помощник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уходу)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23,0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45000.00</w:t>
            </w:r>
          </w:p>
        </w:tc>
      </w:tr>
      <w:tr w:rsidR="00D00D61">
        <w:trPr>
          <w:trHeight w:val="828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 w:right="5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комплексному </w:t>
            </w:r>
            <w:r>
              <w:rPr>
                <w:sz w:val="24"/>
              </w:rPr>
              <w:t>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ремонту </w:t>
            </w:r>
            <w:r>
              <w:rPr>
                <w:spacing w:val="-2"/>
                <w:sz w:val="24"/>
              </w:rPr>
              <w:t>зданий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22,1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827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 w:right="548"/>
              <w:jc w:val="left"/>
              <w:rPr>
                <w:sz w:val="24"/>
              </w:rPr>
            </w:pPr>
            <w:r>
              <w:rPr>
                <w:sz w:val="24"/>
              </w:rPr>
              <w:t>кровельщик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рулонным кровлям и по кровлям из штучных материалов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22,0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25900.00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разливщик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стали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22,0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82481.00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102828.00</w:t>
            </w:r>
          </w:p>
        </w:tc>
      </w:tr>
      <w:tr w:rsidR="00D00D61">
        <w:trPr>
          <w:trHeight w:val="552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сварщик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каркасов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21,0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120000.00</w:t>
            </w:r>
          </w:p>
        </w:tc>
      </w:tr>
      <w:tr w:rsidR="00D00D61">
        <w:trPr>
          <w:trHeight w:val="828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обслуживанию электрооборудования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728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20,8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105000.00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слесарь-</w:t>
            </w:r>
            <w:r>
              <w:rPr>
                <w:spacing w:val="-2"/>
                <w:sz w:val="24"/>
              </w:rPr>
              <w:t>ремонтник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943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20,1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прессовщик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слесарь-</w:t>
            </w:r>
            <w:r>
              <w:rPr>
                <w:spacing w:val="-2"/>
                <w:sz w:val="24"/>
              </w:rPr>
              <w:t>инструментальщик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19,3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120000.00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кондуктор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укладчик-упаковщик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18,1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кузнец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прессах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35000.00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99200.00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токарь-расточник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38000.00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6"/>
              <w:rPr>
                <w:sz w:val="24"/>
              </w:rPr>
            </w:pPr>
            <w:r>
              <w:rPr>
                <w:spacing w:val="-2"/>
                <w:sz w:val="24"/>
              </w:rPr>
              <w:t>110000.00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аппаратчик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17,6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D00D61">
        <w:trPr>
          <w:trHeight w:val="827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 по контрольно- измерительным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автоматике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17,6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102000.00</w:t>
            </w:r>
          </w:p>
        </w:tc>
      </w:tr>
      <w:tr w:rsidR="00D00D61">
        <w:trPr>
          <w:trHeight w:val="552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 w:right="1517"/>
              <w:jc w:val="left"/>
              <w:rPr>
                <w:sz w:val="24"/>
              </w:rPr>
            </w:pPr>
            <w:r>
              <w:rPr>
                <w:sz w:val="24"/>
              </w:rPr>
              <w:t>изолировщик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термоизоляции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транспортировщик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65000.00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станочник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широкого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профиля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16,3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транспортерщик</w:t>
            </w:r>
            <w:proofErr w:type="spellEnd"/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57600.00</w:t>
            </w:r>
          </w:p>
        </w:tc>
      </w:tr>
      <w:tr w:rsidR="00D00D61">
        <w:trPr>
          <w:trHeight w:val="828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 w:right="459"/>
              <w:jc w:val="left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ремонту воздушных линий </w:t>
            </w:r>
            <w:r>
              <w:rPr>
                <w:spacing w:val="-2"/>
                <w:sz w:val="24"/>
              </w:rPr>
              <w:t>электропередачи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D00D61">
        <w:trPr>
          <w:trHeight w:val="275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официант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15,8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70000.00</w:t>
            </w:r>
          </w:p>
        </w:tc>
      </w:tr>
      <w:tr w:rsidR="00D00D61">
        <w:trPr>
          <w:trHeight w:val="551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продукции </w:t>
            </w:r>
            <w:r>
              <w:rPr>
                <w:sz w:val="24"/>
              </w:rPr>
              <w:t>и технологического процесса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25860.00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плавильщик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сплавов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6"/>
              <w:rPr>
                <w:sz w:val="24"/>
              </w:rPr>
            </w:pPr>
            <w:r>
              <w:rPr>
                <w:spacing w:val="-2"/>
                <w:sz w:val="24"/>
              </w:rPr>
              <w:t>110000.00</w:t>
            </w:r>
          </w:p>
        </w:tc>
      </w:tr>
      <w:tr w:rsidR="00D00D61">
        <w:trPr>
          <w:trHeight w:val="276"/>
        </w:trPr>
        <w:tc>
          <w:tcPr>
            <w:tcW w:w="56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тепловоза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14,8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35000.00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551"/>
        </w:trPr>
        <w:tc>
          <w:tcPr>
            <w:tcW w:w="566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62" w:type="dxa"/>
          </w:tcPr>
          <w:p w:rsidR="00D00D61" w:rsidRDefault="00CD50F6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слесарь по сборке </w:t>
            </w:r>
            <w:r>
              <w:rPr>
                <w:spacing w:val="-2"/>
                <w:sz w:val="24"/>
              </w:rPr>
              <w:t>металлоконструкций</w:t>
            </w:r>
          </w:p>
        </w:tc>
        <w:tc>
          <w:tcPr>
            <w:tcW w:w="964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D00D61" w:rsidRDefault="00CD50F6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14,5</w:t>
            </w:r>
          </w:p>
        </w:tc>
        <w:tc>
          <w:tcPr>
            <w:tcW w:w="1220" w:type="dxa"/>
          </w:tcPr>
          <w:p w:rsidR="00D00D61" w:rsidRDefault="00CD50F6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29172.00</w:t>
            </w:r>
          </w:p>
        </w:tc>
        <w:tc>
          <w:tcPr>
            <w:tcW w:w="1332" w:type="dxa"/>
          </w:tcPr>
          <w:p w:rsidR="00D00D61" w:rsidRDefault="00CD50F6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</w:tbl>
    <w:p w:rsidR="00D00D61" w:rsidRDefault="00F04230">
      <w:pPr>
        <w:pStyle w:val="TableParagraph"/>
        <w:rPr>
          <w:sz w:val="24"/>
        </w:rPr>
        <w:sectPr w:rsidR="00D00D61">
          <w:type w:val="continuous"/>
          <w:pgSz w:w="11910" w:h="16840"/>
          <w:pgMar w:top="820" w:right="708" w:bottom="800" w:left="992" w:header="0" w:footer="567" w:gutter="0"/>
          <w:cols w:space="720"/>
        </w:sectPr>
      </w:pPr>
      <w:r>
        <w:t xml:space="preserve">* </w:t>
      </w:r>
      <w:r>
        <w:rPr>
          <w:b/>
        </w:rPr>
        <w:t xml:space="preserve">Коэффициент </w:t>
      </w:r>
      <w:proofErr w:type="spellStart"/>
      <w:r>
        <w:rPr>
          <w:b/>
        </w:rPr>
        <w:t>востребованности</w:t>
      </w:r>
      <w:proofErr w:type="spellEnd"/>
      <w:r>
        <w:rPr>
          <w:b/>
        </w:rPr>
        <w:t xml:space="preserve"> </w:t>
      </w:r>
      <w:r>
        <w:t xml:space="preserve">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</w:t>
      </w:r>
      <w:proofErr w:type="spellStart"/>
      <w:r>
        <w:t>востребованности</w:t>
      </w:r>
      <w:proofErr w:type="spellEnd"/>
      <w:r>
        <w:t xml:space="preserve">, тем больше возможностей для трудоустройства по данной </w:t>
      </w:r>
      <w:r>
        <w:rPr>
          <w:spacing w:val="-2"/>
        </w:rPr>
        <w:t>вакансии.</w:t>
      </w:r>
    </w:p>
    <w:p w:rsidR="00D00D61" w:rsidRDefault="00CD50F6">
      <w:pPr>
        <w:pStyle w:val="Heading1"/>
        <w:spacing w:before="74"/>
        <w:ind w:left="143"/>
      </w:pPr>
      <w:r>
        <w:lastRenderedPageBreak/>
        <w:t>ПРОФЕССИИ</w:t>
      </w:r>
      <w:r>
        <w:rPr>
          <w:spacing w:val="-5"/>
        </w:rPr>
        <w:t xml:space="preserve"> </w:t>
      </w:r>
      <w:r>
        <w:rPr>
          <w:spacing w:val="-2"/>
        </w:rPr>
        <w:t>СЛУЖАЩИХ</w:t>
      </w:r>
    </w:p>
    <w:p w:rsidR="00D00D61" w:rsidRDefault="00D00D61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312"/>
        <w:gridCol w:w="992"/>
        <w:gridCol w:w="1134"/>
        <w:gridCol w:w="1418"/>
        <w:gridCol w:w="1134"/>
        <w:gridCol w:w="1418"/>
      </w:tblGrid>
      <w:tr w:rsidR="00D00D61">
        <w:trPr>
          <w:trHeight w:val="281"/>
        </w:trPr>
        <w:tc>
          <w:tcPr>
            <w:tcW w:w="568" w:type="dxa"/>
            <w:vMerge w:val="restart"/>
          </w:tcPr>
          <w:p w:rsidR="00D00D61" w:rsidRDefault="00D00D6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D00D61" w:rsidRDefault="00D00D61">
            <w:pPr>
              <w:pStyle w:val="TableParagraph"/>
              <w:spacing w:before="109"/>
              <w:ind w:left="0"/>
              <w:jc w:val="left"/>
              <w:rPr>
                <w:b/>
                <w:sz w:val="20"/>
              </w:rPr>
            </w:pPr>
          </w:p>
          <w:p w:rsidR="00D00D61" w:rsidRDefault="00CD50F6">
            <w:pPr>
              <w:pStyle w:val="TableParagraph"/>
              <w:ind w:left="172" w:right="91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>/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3312" w:type="dxa"/>
            <w:vMerge w:val="restart"/>
          </w:tcPr>
          <w:p w:rsidR="00D00D61" w:rsidRDefault="00D00D6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D00D61" w:rsidRDefault="00D00D61">
            <w:pPr>
              <w:pStyle w:val="TableParagraph"/>
              <w:spacing w:before="225"/>
              <w:ind w:left="0"/>
              <w:jc w:val="left"/>
              <w:rPr>
                <w:b/>
                <w:sz w:val="20"/>
              </w:rPr>
            </w:pPr>
          </w:p>
          <w:p w:rsidR="00D00D61" w:rsidRDefault="00CD50F6">
            <w:pPr>
              <w:pStyle w:val="TableParagraph"/>
              <w:ind w:left="5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профессии</w:t>
            </w:r>
          </w:p>
        </w:tc>
        <w:tc>
          <w:tcPr>
            <w:tcW w:w="6096" w:type="dxa"/>
            <w:gridSpan w:val="5"/>
            <w:shd w:val="clear" w:color="auto" w:fill="91CCDB"/>
          </w:tcPr>
          <w:p w:rsidR="00D00D61" w:rsidRDefault="00CD50F6">
            <w:pPr>
              <w:pStyle w:val="TableParagraph"/>
              <w:spacing w:before="25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D00D61">
        <w:trPr>
          <w:trHeight w:val="1308"/>
        </w:trPr>
        <w:tc>
          <w:tcPr>
            <w:tcW w:w="568" w:type="dxa"/>
            <w:vMerge/>
            <w:tcBorders>
              <w:top w:val="nil"/>
            </w:tcBorders>
          </w:tcPr>
          <w:p w:rsidR="00D00D61" w:rsidRDefault="00D00D61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D00D61" w:rsidRDefault="00D00D6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42" w:lineRule="auto"/>
              <w:ind w:left="100" w:right="20" w:firstLine="11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вакансий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ind w:left="114" w:right="42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состоящих </w:t>
            </w:r>
            <w:r>
              <w:rPr>
                <w:b/>
                <w:sz w:val="20"/>
              </w:rPr>
              <w:t xml:space="preserve">на учете </w:t>
            </w:r>
            <w:r>
              <w:rPr>
                <w:b/>
                <w:spacing w:val="-2"/>
                <w:sz w:val="20"/>
              </w:rPr>
              <w:t>человек, всего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ind w:left="112"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Коэффициент востребова</w:t>
            </w:r>
            <w:proofErr w:type="gramStart"/>
            <w:r>
              <w:rPr>
                <w:b/>
                <w:spacing w:val="-2"/>
                <w:sz w:val="20"/>
              </w:rPr>
              <w:t>н-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ности</w:t>
            </w:r>
            <w:proofErr w:type="spellEnd"/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ind w:left="7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Минимал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заработная плата, рублей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42" w:lineRule="auto"/>
              <w:ind w:left="106" w:right="3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Максимал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заработная </w:t>
            </w:r>
            <w:r>
              <w:rPr>
                <w:b/>
                <w:sz w:val="20"/>
              </w:rPr>
              <w:t>плата,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рублей</w:t>
            </w:r>
          </w:p>
        </w:tc>
      </w:tr>
      <w:tr w:rsidR="00D00D61">
        <w:trPr>
          <w:trHeight w:val="253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33" w:lineRule="exact"/>
              <w:ind w:left="74" w:right="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33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33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33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29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1102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275,5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110000.00</w:t>
            </w:r>
          </w:p>
        </w:tc>
      </w:tr>
      <w:tr w:rsidR="00D00D61">
        <w:trPr>
          <w:trHeight w:val="551"/>
        </w:trPr>
        <w:tc>
          <w:tcPr>
            <w:tcW w:w="568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охранник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ведомственной охраны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before="138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168,0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45000.00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следователь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131,0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552"/>
        </w:trPr>
        <w:tc>
          <w:tcPr>
            <w:tcW w:w="568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70" w:lineRule="atLeast"/>
              <w:ind w:left="58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инспектор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дорожно-патрульной </w:t>
            </w:r>
            <w:r>
              <w:rPr>
                <w:sz w:val="24"/>
              </w:rPr>
              <w:t xml:space="preserve">службы </w:t>
            </w:r>
            <w:proofErr w:type="spellStart"/>
            <w:r>
              <w:rPr>
                <w:sz w:val="24"/>
              </w:rPr>
              <w:t>гибдд</w:t>
            </w:r>
            <w:proofErr w:type="spellEnd"/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75,0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275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71,0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150000.00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275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35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59,0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судебный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пристав-исполнитель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54,0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D00D61">
        <w:trPr>
          <w:trHeight w:val="275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акушерка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55000.00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врач-</w:t>
            </w:r>
            <w:r>
              <w:rPr>
                <w:spacing w:val="-2"/>
                <w:sz w:val="24"/>
              </w:rPr>
              <w:t>стоматолог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  <w:tr w:rsidR="00D00D61">
        <w:trPr>
          <w:trHeight w:val="551"/>
        </w:trPr>
        <w:tc>
          <w:tcPr>
            <w:tcW w:w="568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инженер по организации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производством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57600.00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инженер-конструктор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35,3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82000.00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82000.00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инженер-технолог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34,0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64000.00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73000.00</w:t>
            </w:r>
          </w:p>
        </w:tc>
      </w:tr>
      <w:tr w:rsidR="00D00D61">
        <w:trPr>
          <w:trHeight w:val="275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6480.00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55000.00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D00D61">
        <w:trPr>
          <w:trHeight w:val="552"/>
        </w:trPr>
        <w:tc>
          <w:tcPr>
            <w:tcW w:w="568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70" w:lineRule="atLeast"/>
              <w:ind w:left="58" w:right="509"/>
              <w:jc w:val="lef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29,0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фельдшер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413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27,5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275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22,5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инженер-программист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22,0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35000.00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инспектор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20,1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75000.00</w:t>
            </w:r>
          </w:p>
        </w:tc>
      </w:tr>
      <w:tr w:rsidR="00D00D61">
        <w:trPr>
          <w:trHeight w:val="827"/>
        </w:trPr>
        <w:tc>
          <w:tcPr>
            <w:tcW w:w="568" w:type="dxa"/>
          </w:tcPr>
          <w:p w:rsidR="00D00D61" w:rsidRDefault="00CD50F6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ремонту оборудования (в </w:t>
            </w:r>
            <w:r>
              <w:rPr>
                <w:spacing w:val="-2"/>
                <w:sz w:val="24"/>
              </w:rPr>
              <w:t>промышленности)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before="27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2"/>
                <w:sz w:val="24"/>
              </w:rPr>
              <w:t>35000.00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рентгенолаборант</w:t>
            </w:r>
            <w:proofErr w:type="spellEnd"/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55000.00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18,1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65000.00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275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D00D61">
        <w:trPr>
          <w:trHeight w:val="551"/>
        </w:trPr>
        <w:tc>
          <w:tcPr>
            <w:tcW w:w="568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57000.00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14,3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47000.00</w:t>
            </w:r>
          </w:p>
        </w:tc>
      </w:tr>
      <w:tr w:rsidR="00D00D61">
        <w:trPr>
          <w:trHeight w:val="551"/>
        </w:trPr>
        <w:tc>
          <w:tcPr>
            <w:tcW w:w="568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прочих отраслях)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14,0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75000.00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инженер-энергетик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13,5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D00D61">
        <w:trPr>
          <w:trHeight w:val="275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60500.00</w:t>
            </w:r>
          </w:p>
        </w:tc>
      </w:tr>
      <w:tr w:rsidR="00D00D61">
        <w:trPr>
          <w:trHeight w:val="552"/>
        </w:trPr>
        <w:tc>
          <w:tcPr>
            <w:tcW w:w="568" w:type="dxa"/>
          </w:tcPr>
          <w:p w:rsidR="00D00D61" w:rsidRDefault="00CD50F6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12" w:type="dxa"/>
          </w:tcPr>
          <w:p w:rsidR="00D00D61" w:rsidRDefault="00CD50F6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 (в колледжах, университетах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вузах)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12,2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</w:tbl>
    <w:p w:rsidR="00D00D61" w:rsidRDefault="00D00D61">
      <w:pPr>
        <w:pStyle w:val="TableParagraph"/>
        <w:rPr>
          <w:sz w:val="24"/>
        </w:rPr>
        <w:sectPr w:rsidR="00D00D61">
          <w:pgSz w:w="11910" w:h="16840"/>
          <w:pgMar w:top="760" w:right="708" w:bottom="800" w:left="992" w:header="0" w:footer="567" w:gutter="0"/>
          <w:cols w:space="720"/>
        </w:sectPr>
      </w:pPr>
    </w:p>
    <w:p w:rsidR="00D00D61" w:rsidRDefault="00CD50F6">
      <w:pPr>
        <w:spacing w:before="74"/>
        <w:ind w:left="143"/>
        <w:rPr>
          <w:b/>
          <w:sz w:val="24"/>
        </w:rPr>
      </w:pPr>
      <w:r>
        <w:rPr>
          <w:b/>
          <w:sz w:val="24"/>
        </w:rPr>
        <w:lastRenderedPageBreak/>
        <w:t>Из-за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низкого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коэффициента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востребованности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рейтинг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вошли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 экономист, бухгалтер, юрист</w:t>
      </w:r>
    </w:p>
    <w:p w:rsidR="00D00D61" w:rsidRDefault="00D00D61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260"/>
        <w:gridCol w:w="992"/>
        <w:gridCol w:w="1134"/>
        <w:gridCol w:w="1418"/>
        <w:gridCol w:w="1186"/>
        <w:gridCol w:w="1366"/>
      </w:tblGrid>
      <w:tr w:rsidR="00D00D61">
        <w:trPr>
          <w:trHeight w:val="414"/>
        </w:trPr>
        <w:tc>
          <w:tcPr>
            <w:tcW w:w="568" w:type="dxa"/>
            <w:vMerge w:val="restart"/>
          </w:tcPr>
          <w:p w:rsidR="00D00D61" w:rsidRDefault="00D00D6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D00D61" w:rsidRDefault="00D00D61">
            <w:pPr>
              <w:pStyle w:val="TableParagraph"/>
              <w:spacing w:before="99"/>
              <w:ind w:left="0"/>
              <w:jc w:val="left"/>
              <w:rPr>
                <w:b/>
                <w:sz w:val="20"/>
              </w:rPr>
            </w:pPr>
          </w:p>
          <w:p w:rsidR="00D00D61" w:rsidRDefault="00CD50F6">
            <w:pPr>
              <w:pStyle w:val="TableParagraph"/>
              <w:ind w:left="173" w:right="90" w:firstLine="4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>/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D00D61" w:rsidRDefault="00D00D6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D00D61" w:rsidRDefault="00D00D61">
            <w:pPr>
              <w:pStyle w:val="TableParagraph"/>
              <w:spacing w:before="213"/>
              <w:ind w:left="0"/>
              <w:jc w:val="left"/>
              <w:rPr>
                <w:b/>
                <w:sz w:val="20"/>
              </w:rPr>
            </w:pPr>
          </w:p>
          <w:p w:rsidR="00D00D61" w:rsidRDefault="00CD50F6">
            <w:pPr>
              <w:pStyle w:val="TableParagraph"/>
              <w:ind w:left="4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профессии</w:t>
            </w:r>
          </w:p>
        </w:tc>
        <w:tc>
          <w:tcPr>
            <w:tcW w:w="6096" w:type="dxa"/>
            <w:gridSpan w:val="5"/>
            <w:shd w:val="clear" w:color="auto" w:fill="91CCDB"/>
          </w:tcPr>
          <w:p w:rsidR="00D00D61" w:rsidRDefault="00CD50F6">
            <w:pPr>
              <w:pStyle w:val="TableParagraph"/>
              <w:spacing w:before="91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D00D61">
        <w:trPr>
          <w:trHeight w:val="1155"/>
        </w:trPr>
        <w:tc>
          <w:tcPr>
            <w:tcW w:w="568" w:type="dxa"/>
            <w:vMerge/>
            <w:tcBorders>
              <w:top w:val="nil"/>
            </w:tcBorders>
          </w:tcPr>
          <w:p w:rsidR="00D00D61" w:rsidRDefault="00D00D6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D00D61" w:rsidRDefault="00D00D6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before="1"/>
              <w:ind w:left="100" w:right="20" w:firstLine="11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вакансий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before="1"/>
              <w:ind w:left="116" w:right="40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состоящих </w:t>
            </w:r>
            <w:r>
              <w:rPr>
                <w:b/>
                <w:sz w:val="20"/>
              </w:rPr>
              <w:t xml:space="preserve">на учете </w:t>
            </w:r>
            <w:r>
              <w:rPr>
                <w:b/>
                <w:spacing w:val="-2"/>
                <w:sz w:val="20"/>
              </w:rPr>
              <w:t>человек,</w:t>
            </w:r>
          </w:p>
          <w:p w:rsidR="00D00D61" w:rsidRDefault="00CD50F6">
            <w:pPr>
              <w:pStyle w:val="TableParagraph"/>
              <w:spacing w:before="4" w:line="211" w:lineRule="exact"/>
              <w:ind w:lef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before="1"/>
              <w:ind w:left="112"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Коэффициент востребова</w:t>
            </w:r>
            <w:proofErr w:type="gramStart"/>
            <w:r>
              <w:rPr>
                <w:b/>
                <w:spacing w:val="-2"/>
                <w:sz w:val="20"/>
              </w:rPr>
              <w:t>н-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ности</w:t>
            </w:r>
            <w:proofErr w:type="spellEnd"/>
          </w:p>
        </w:tc>
        <w:tc>
          <w:tcPr>
            <w:tcW w:w="1186" w:type="dxa"/>
          </w:tcPr>
          <w:p w:rsidR="00D00D61" w:rsidRDefault="00CD50F6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Минимал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заработная плата</w:t>
            </w:r>
          </w:p>
        </w:tc>
        <w:tc>
          <w:tcPr>
            <w:tcW w:w="1366" w:type="dxa"/>
          </w:tcPr>
          <w:p w:rsidR="00D00D61" w:rsidRDefault="00CD50F6">
            <w:pPr>
              <w:pStyle w:val="TableParagraph"/>
              <w:spacing w:before="1"/>
              <w:ind w:left="81" w:right="1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Максимал</w:t>
            </w:r>
            <w:proofErr w:type="gramStart"/>
            <w:r>
              <w:rPr>
                <w:b/>
                <w:spacing w:val="-2"/>
                <w:sz w:val="20"/>
              </w:rPr>
              <w:t>ь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заработная плата</w:t>
            </w:r>
          </w:p>
        </w:tc>
      </w:tr>
      <w:tr w:rsidR="00D00D61">
        <w:trPr>
          <w:trHeight w:val="275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18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66" w:type="dxa"/>
          </w:tcPr>
          <w:p w:rsidR="00D00D61" w:rsidRDefault="00CD50F6">
            <w:pPr>
              <w:pStyle w:val="TableParagraph"/>
              <w:spacing w:line="256" w:lineRule="exact"/>
              <w:ind w:left="82" w:right="10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D00D61">
        <w:trPr>
          <w:trHeight w:val="276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юрист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118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66" w:type="dxa"/>
          </w:tcPr>
          <w:p w:rsidR="00D00D61" w:rsidRDefault="00CD50F6">
            <w:pPr>
              <w:pStyle w:val="TableParagraph"/>
              <w:spacing w:line="256" w:lineRule="exact"/>
              <w:ind w:left="82" w:right="10"/>
              <w:rPr>
                <w:sz w:val="24"/>
              </w:rPr>
            </w:pPr>
            <w:r>
              <w:rPr>
                <w:spacing w:val="-2"/>
                <w:sz w:val="24"/>
              </w:rPr>
              <w:t>70000.00</w:t>
            </w:r>
          </w:p>
        </w:tc>
      </w:tr>
      <w:tr w:rsidR="00D00D61">
        <w:trPr>
          <w:trHeight w:val="275"/>
        </w:trPr>
        <w:tc>
          <w:tcPr>
            <w:tcW w:w="568" w:type="dxa"/>
          </w:tcPr>
          <w:p w:rsidR="00D00D61" w:rsidRDefault="00CD50F6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</w:tcPr>
          <w:p w:rsidR="00D00D61" w:rsidRDefault="00CD50F6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экономист</w:t>
            </w:r>
          </w:p>
        </w:tc>
        <w:tc>
          <w:tcPr>
            <w:tcW w:w="992" w:type="dxa"/>
          </w:tcPr>
          <w:p w:rsidR="00D00D61" w:rsidRDefault="00CD50F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134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418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186" w:type="dxa"/>
          </w:tcPr>
          <w:p w:rsidR="00D00D61" w:rsidRDefault="00CD50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66" w:type="dxa"/>
          </w:tcPr>
          <w:p w:rsidR="00D00D61" w:rsidRDefault="00CD50F6">
            <w:pPr>
              <w:pStyle w:val="TableParagraph"/>
              <w:spacing w:line="256" w:lineRule="exact"/>
              <w:ind w:left="82" w:right="10"/>
              <w:rPr>
                <w:sz w:val="24"/>
              </w:rPr>
            </w:pPr>
            <w:r>
              <w:rPr>
                <w:spacing w:val="-2"/>
                <w:sz w:val="24"/>
              </w:rPr>
              <w:t>75000.00</w:t>
            </w:r>
          </w:p>
        </w:tc>
      </w:tr>
    </w:tbl>
    <w:p w:rsidR="00D00D61" w:rsidRDefault="00D00D61">
      <w:pPr>
        <w:pStyle w:val="a3"/>
        <w:spacing w:before="2"/>
        <w:ind w:left="0"/>
        <w:jc w:val="left"/>
        <w:rPr>
          <w:b/>
        </w:rPr>
      </w:pPr>
    </w:p>
    <w:sectPr w:rsidR="00D00D61" w:rsidSect="00D00D61">
      <w:pgSz w:w="11910" w:h="16840"/>
      <w:pgMar w:top="760" w:right="708" w:bottom="800" w:left="992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61" w:rsidRDefault="00D00D61" w:rsidP="00D00D61">
      <w:r>
        <w:separator/>
      </w:r>
    </w:p>
  </w:endnote>
  <w:endnote w:type="continuationSeparator" w:id="0">
    <w:p w:rsidR="00D00D61" w:rsidRDefault="00D00D61" w:rsidP="00D00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61" w:rsidRDefault="00F036E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8pt;margin-top:800.4pt;width:13pt;height:15.3pt;z-index:-251658752;mso-position-horizontal-relative:page;mso-position-vertical-relative:page" filled="f" stroked="f">
          <v:textbox inset="0,0,0,0">
            <w:txbxContent>
              <w:p w:rsidR="00D00D61" w:rsidRDefault="00F036E9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CD50F6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F04230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61" w:rsidRDefault="00D00D61" w:rsidP="00D00D61">
      <w:r>
        <w:separator/>
      </w:r>
    </w:p>
  </w:footnote>
  <w:footnote w:type="continuationSeparator" w:id="0">
    <w:p w:rsidR="00D00D61" w:rsidRDefault="00D00D61" w:rsidP="00D00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8BE"/>
    <w:multiLevelType w:val="hybridMultilevel"/>
    <w:tmpl w:val="2FAAFBAC"/>
    <w:lvl w:ilvl="0" w:tplc="AD16A8B4">
      <w:numFmt w:val="bullet"/>
      <w:lvlText w:val="–"/>
      <w:lvlJc w:val="left"/>
      <w:pPr>
        <w:ind w:left="1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38E1F8">
      <w:numFmt w:val="bullet"/>
      <w:lvlText w:val="•"/>
      <w:lvlJc w:val="left"/>
      <w:pPr>
        <w:ind w:left="1146" w:hanging="212"/>
      </w:pPr>
      <w:rPr>
        <w:rFonts w:hint="default"/>
        <w:lang w:val="ru-RU" w:eastAsia="en-US" w:bidi="ar-SA"/>
      </w:rPr>
    </w:lvl>
    <w:lvl w:ilvl="2" w:tplc="9A9E486C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C8B2CEC2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99002CA8">
      <w:numFmt w:val="bullet"/>
      <w:lvlText w:val="•"/>
      <w:lvlJc w:val="left"/>
      <w:pPr>
        <w:ind w:left="4166" w:hanging="212"/>
      </w:pPr>
      <w:rPr>
        <w:rFonts w:hint="default"/>
        <w:lang w:val="ru-RU" w:eastAsia="en-US" w:bidi="ar-SA"/>
      </w:rPr>
    </w:lvl>
    <w:lvl w:ilvl="5" w:tplc="81669C7A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7CECE3EA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2D06B23C">
      <w:numFmt w:val="bullet"/>
      <w:lvlText w:val="•"/>
      <w:lvlJc w:val="left"/>
      <w:pPr>
        <w:ind w:left="7186" w:hanging="212"/>
      </w:pPr>
      <w:rPr>
        <w:rFonts w:hint="default"/>
        <w:lang w:val="ru-RU" w:eastAsia="en-US" w:bidi="ar-SA"/>
      </w:rPr>
    </w:lvl>
    <w:lvl w:ilvl="8" w:tplc="23D8646A">
      <w:numFmt w:val="bullet"/>
      <w:lvlText w:val="•"/>
      <w:lvlJc w:val="left"/>
      <w:pPr>
        <w:ind w:left="8192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00D61"/>
    <w:rsid w:val="00CD50F6"/>
    <w:rsid w:val="00D00D61"/>
    <w:rsid w:val="00F036E9"/>
    <w:rsid w:val="00F0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D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D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D61"/>
    <w:pPr>
      <w:ind w:left="14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0D61"/>
    <w:pPr>
      <w:ind w:left="207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00D61"/>
    <w:pPr>
      <w:ind w:left="143" w:right="153" w:firstLine="708"/>
    </w:pPr>
  </w:style>
  <w:style w:type="paragraph" w:customStyle="1" w:styleId="TableParagraph">
    <w:name w:val="Table Paragraph"/>
    <w:basedOn w:val="a"/>
    <w:uiPriority w:val="1"/>
    <w:qFormat/>
    <w:rsid w:val="00D00D61"/>
    <w:pPr>
      <w:ind w:left="7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oop</dc:creator>
  <cp:lastModifiedBy>Boss</cp:lastModifiedBy>
  <cp:revision>2</cp:revision>
  <dcterms:created xsi:type="dcterms:W3CDTF">2025-04-22T06:21:00Z</dcterms:created>
  <dcterms:modified xsi:type="dcterms:W3CDTF">2025-04-22T06:21:00Z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2025-04-22T00:00:00Z</vt:filetime>
  </property>
  <property fmtid="{D5CDD505-2E9C-101B-9397-08002B2CF9AE}" pid="5" name="Producer">
    <vt:lpwstr>LibreOffice 7.3; modified using iText® 5.5.12 ©2000-2017 iText Group NV (AGPL-version)</vt:lpwstr>
  </property>
</Properties>
</file>